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FF" w:rsidRDefault="00E96900" w:rsidP="008830A9">
      <w:pPr>
        <w:jc w:val="center"/>
        <w:rPr>
          <w:b/>
        </w:rPr>
      </w:pPr>
      <w:r>
        <w:rPr>
          <w:b/>
        </w:rPr>
        <w:t xml:space="preserve">Monthly BOG </w:t>
      </w:r>
      <w:r w:rsidR="00D5369B" w:rsidRPr="008830A9">
        <w:rPr>
          <w:b/>
        </w:rPr>
        <w:t>Meeting Agenda</w:t>
      </w:r>
    </w:p>
    <w:p w:rsidR="00FE4E0C" w:rsidRPr="008830A9" w:rsidRDefault="00FE4E0C" w:rsidP="008830A9">
      <w:pPr>
        <w:jc w:val="center"/>
        <w:rPr>
          <w:b/>
        </w:rPr>
      </w:pPr>
      <w:r>
        <w:rPr>
          <w:b/>
        </w:rPr>
        <w:t>April 3, 2017</w:t>
      </w:r>
    </w:p>
    <w:p w:rsidR="00927CF9" w:rsidRPr="00927CF9" w:rsidRDefault="00D5369B" w:rsidP="00927CF9">
      <w:pPr>
        <w:pStyle w:val="ListParagraph"/>
        <w:numPr>
          <w:ilvl w:val="0"/>
          <w:numId w:val="1"/>
        </w:numPr>
      </w:pPr>
      <w:r>
        <w:t xml:space="preserve"> Call to Order.</w:t>
      </w:r>
      <w:r w:rsidR="00927CF9">
        <w:t xml:space="preserve">  </w:t>
      </w:r>
      <w:r w:rsidR="00927CF9" w:rsidRPr="00927CF9">
        <w:rPr>
          <w:rFonts w:ascii="Helvetica" w:eastAsia="Times New Roman" w:hAnsi="Helvetica" w:cs="Helvetica"/>
          <w:color w:val="000000"/>
          <w:sz w:val="20"/>
          <w:szCs w:val="20"/>
        </w:rPr>
        <w:t>HCGC BOG meeting was called to order by President Grant Laird at approximately 6:00p.m.</w:t>
      </w:r>
    </w:p>
    <w:p w:rsidR="00D5369B" w:rsidRDefault="00D5369B" w:rsidP="00D5369B">
      <w:pPr>
        <w:pStyle w:val="ListParagraph"/>
      </w:pPr>
    </w:p>
    <w:p w:rsidR="008830A9" w:rsidRDefault="00D5369B" w:rsidP="008830A9">
      <w:pPr>
        <w:pStyle w:val="ListParagraph"/>
        <w:numPr>
          <w:ilvl w:val="0"/>
          <w:numId w:val="1"/>
        </w:numPr>
      </w:pPr>
      <w:r>
        <w:t>Roll Call of Officers.</w:t>
      </w:r>
    </w:p>
    <w:p w:rsidR="008830A9" w:rsidRDefault="008830A9" w:rsidP="008830A9">
      <w:pPr>
        <w:pStyle w:val="ListParagraph"/>
        <w:numPr>
          <w:ilvl w:val="1"/>
          <w:numId w:val="1"/>
        </w:numPr>
      </w:pPr>
      <w:r>
        <w:t>President (Grant Laird)</w:t>
      </w:r>
      <w:r w:rsidR="00927CF9">
        <w:t xml:space="preserve"> - Present</w:t>
      </w:r>
    </w:p>
    <w:p w:rsidR="008830A9" w:rsidRDefault="008830A9" w:rsidP="008830A9">
      <w:pPr>
        <w:pStyle w:val="ListParagraph"/>
        <w:numPr>
          <w:ilvl w:val="1"/>
          <w:numId w:val="1"/>
        </w:numPr>
      </w:pPr>
      <w:r>
        <w:t>Vice President (Jerry Hunt)</w:t>
      </w:r>
      <w:r w:rsidR="00927CF9">
        <w:t xml:space="preserve"> - Absent</w:t>
      </w:r>
    </w:p>
    <w:p w:rsidR="008830A9" w:rsidRDefault="008830A9" w:rsidP="008830A9">
      <w:pPr>
        <w:pStyle w:val="ListParagraph"/>
        <w:numPr>
          <w:ilvl w:val="1"/>
          <w:numId w:val="1"/>
        </w:numPr>
      </w:pPr>
      <w:r>
        <w:t>Treasurer (David Stubblefield)</w:t>
      </w:r>
      <w:r w:rsidR="00927CF9">
        <w:t xml:space="preserve"> - Present</w:t>
      </w:r>
    </w:p>
    <w:p w:rsidR="008830A9" w:rsidRDefault="008830A9" w:rsidP="008830A9">
      <w:pPr>
        <w:pStyle w:val="ListParagraph"/>
        <w:numPr>
          <w:ilvl w:val="1"/>
          <w:numId w:val="1"/>
        </w:numPr>
      </w:pPr>
      <w:r>
        <w:t>Secretary (</w:t>
      </w:r>
      <w:r w:rsidR="00927CF9">
        <w:t>Robert Horner</w:t>
      </w:r>
      <w:r>
        <w:t>)</w:t>
      </w:r>
      <w:r w:rsidR="00927CF9">
        <w:t xml:space="preserve"> - Absent </w:t>
      </w:r>
    </w:p>
    <w:p w:rsidR="008830A9" w:rsidRDefault="008830A9" w:rsidP="008830A9">
      <w:pPr>
        <w:pStyle w:val="ListParagraph"/>
        <w:numPr>
          <w:ilvl w:val="1"/>
          <w:numId w:val="1"/>
        </w:numPr>
      </w:pPr>
      <w:r>
        <w:t xml:space="preserve">Elected Board Members (Joe </w:t>
      </w:r>
      <w:proofErr w:type="spellStart"/>
      <w:r>
        <w:t>Heffley</w:t>
      </w:r>
      <w:proofErr w:type="spellEnd"/>
      <w:r w:rsidR="00927CF9">
        <w:t xml:space="preserve"> (Absent)</w:t>
      </w:r>
      <w:r>
        <w:t>, Richard Davis</w:t>
      </w:r>
      <w:r w:rsidR="00927CF9">
        <w:t xml:space="preserve"> (Absent)</w:t>
      </w:r>
      <w:r>
        <w:t>, Billy Warden</w:t>
      </w:r>
      <w:r w:rsidR="00927CF9">
        <w:t xml:space="preserve"> (Present)</w:t>
      </w:r>
      <w:r>
        <w:t xml:space="preserve">, </w:t>
      </w:r>
      <w:r w:rsidR="00927CF9">
        <w:t>Mike Merkle (Present)</w:t>
      </w:r>
      <w:r>
        <w:t>, John Phillips</w:t>
      </w:r>
      <w:r w:rsidR="00927CF9">
        <w:t xml:space="preserve"> (Present)</w:t>
      </w:r>
      <w:r>
        <w:t>, J.T. Hearn</w:t>
      </w:r>
      <w:r w:rsidR="00927CF9">
        <w:t xml:space="preserve"> (Present</w:t>
      </w:r>
      <w:r>
        <w:t>)</w:t>
      </w:r>
    </w:p>
    <w:p w:rsidR="00D5369B" w:rsidRDefault="00D5369B" w:rsidP="00D5369B">
      <w:pPr>
        <w:pStyle w:val="ListParagraph"/>
      </w:pPr>
    </w:p>
    <w:p w:rsidR="00D5369B" w:rsidRDefault="00D5369B" w:rsidP="00D5369B">
      <w:pPr>
        <w:pStyle w:val="ListParagraph"/>
        <w:numPr>
          <w:ilvl w:val="0"/>
          <w:numId w:val="1"/>
        </w:numPr>
      </w:pPr>
      <w:r>
        <w:t>Reading of the Minutes</w:t>
      </w:r>
      <w:r w:rsidR="00174B11">
        <w:t xml:space="preserve"> </w:t>
      </w:r>
      <w:r w:rsidR="00525C61">
        <w:t>from previous meeting</w:t>
      </w:r>
      <w:r>
        <w:t>.</w:t>
      </w:r>
      <w:r w:rsidR="00525C61">
        <w:t xml:space="preserve">  </w:t>
      </w:r>
      <w:r w:rsidR="00927CF9">
        <w:t>No meeting notes from March were available</w:t>
      </w:r>
      <w:r w:rsidR="00525C61">
        <w:t>.</w:t>
      </w:r>
    </w:p>
    <w:p w:rsidR="00D5369B" w:rsidRDefault="00D5369B" w:rsidP="00D5369B">
      <w:pPr>
        <w:pStyle w:val="ListParagraph"/>
      </w:pPr>
    </w:p>
    <w:p w:rsidR="00D5369B" w:rsidRDefault="00D5369B" w:rsidP="00D5369B">
      <w:pPr>
        <w:pStyle w:val="ListParagraph"/>
        <w:numPr>
          <w:ilvl w:val="0"/>
          <w:numId w:val="1"/>
        </w:numPr>
      </w:pPr>
      <w:r>
        <w:t>Reading of any Correspondenc</w:t>
      </w:r>
      <w:r w:rsidR="000212F6">
        <w:t>e received throughout the month – none.</w:t>
      </w:r>
    </w:p>
    <w:p w:rsidR="00D5369B" w:rsidRDefault="00D5369B" w:rsidP="00D5369B">
      <w:pPr>
        <w:pStyle w:val="ListParagraph"/>
      </w:pPr>
    </w:p>
    <w:p w:rsidR="00D5369B" w:rsidRDefault="00D5369B" w:rsidP="00D5369B">
      <w:pPr>
        <w:pStyle w:val="ListParagraph"/>
        <w:numPr>
          <w:ilvl w:val="0"/>
          <w:numId w:val="1"/>
        </w:numPr>
      </w:pPr>
      <w:r>
        <w:t>Reports of Officers.</w:t>
      </w:r>
    </w:p>
    <w:p w:rsidR="00D5369B" w:rsidRDefault="00D5369B" w:rsidP="00D5369B">
      <w:pPr>
        <w:pStyle w:val="ListParagraph"/>
        <w:numPr>
          <w:ilvl w:val="1"/>
          <w:numId w:val="1"/>
        </w:numPr>
      </w:pPr>
      <w:r>
        <w:t>Treasurer</w:t>
      </w:r>
      <w:r w:rsidR="00927CF9">
        <w:t xml:space="preserve"> – David Stubblefield provided budget update and it was accepted as read.</w:t>
      </w:r>
    </w:p>
    <w:p w:rsidR="00D5369B" w:rsidRDefault="00D5369B" w:rsidP="00D5369B">
      <w:pPr>
        <w:pStyle w:val="ListParagraph"/>
        <w:numPr>
          <w:ilvl w:val="1"/>
          <w:numId w:val="1"/>
        </w:numPr>
      </w:pPr>
      <w:r>
        <w:t>Trap/Skeet</w:t>
      </w:r>
      <w:r w:rsidR="00927CF9">
        <w:t xml:space="preserve"> – John Phillips submitted that Nick Matos should be the Point of Contact for Skeet.</w:t>
      </w:r>
    </w:p>
    <w:p w:rsidR="00D5369B" w:rsidRDefault="00D5369B" w:rsidP="00D5369B">
      <w:pPr>
        <w:pStyle w:val="ListParagraph"/>
        <w:numPr>
          <w:ilvl w:val="1"/>
          <w:numId w:val="1"/>
        </w:numPr>
      </w:pPr>
      <w:r>
        <w:t>Tactical Match/High Power Rifle</w:t>
      </w:r>
      <w:r w:rsidR="00525C61">
        <w:t xml:space="preserve"> </w:t>
      </w:r>
    </w:p>
    <w:p w:rsidR="00D5369B" w:rsidRDefault="00D5369B" w:rsidP="00D5369B">
      <w:pPr>
        <w:pStyle w:val="ListParagraph"/>
        <w:numPr>
          <w:ilvl w:val="1"/>
          <w:numId w:val="1"/>
        </w:numPr>
      </w:pPr>
      <w:r>
        <w:t>Vintage Sniper</w:t>
      </w:r>
    </w:p>
    <w:p w:rsidR="00D5369B" w:rsidRDefault="00D5369B" w:rsidP="00D5369B">
      <w:pPr>
        <w:pStyle w:val="ListParagraph"/>
        <w:numPr>
          <w:ilvl w:val="1"/>
          <w:numId w:val="1"/>
        </w:numPr>
      </w:pPr>
      <w:r>
        <w:t>3-Gun.</w:t>
      </w:r>
    </w:p>
    <w:p w:rsidR="00D5369B" w:rsidRDefault="00D5369B" w:rsidP="00D5369B">
      <w:pPr>
        <w:pStyle w:val="ListParagraph"/>
        <w:numPr>
          <w:ilvl w:val="1"/>
          <w:numId w:val="1"/>
        </w:numPr>
      </w:pPr>
      <w:r>
        <w:t>IDPA</w:t>
      </w:r>
    </w:p>
    <w:p w:rsidR="00D5369B" w:rsidRDefault="00D5369B" w:rsidP="00D5369B">
      <w:pPr>
        <w:pStyle w:val="ListParagraph"/>
        <w:numPr>
          <w:ilvl w:val="1"/>
          <w:numId w:val="1"/>
        </w:numPr>
      </w:pPr>
      <w:r>
        <w:t>Steel Challenge.</w:t>
      </w:r>
    </w:p>
    <w:p w:rsidR="00D5369B" w:rsidRDefault="00D5369B" w:rsidP="00D5369B">
      <w:pPr>
        <w:pStyle w:val="ListParagraph"/>
        <w:numPr>
          <w:ilvl w:val="1"/>
          <w:numId w:val="1"/>
        </w:numPr>
      </w:pPr>
      <w:r>
        <w:t xml:space="preserve">Rimfire </w:t>
      </w:r>
      <w:proofErr w:type="spellStart"/>
      <w:r>
        <w:t>Benchrest</w:t>
      </w:r>
      <w:proofErr w:type="spellEnd"/>
    </w:p>
    <w:p w:rsidR="00D5369B" w:rsidRDefault="00D5369B" w:rsidP="00D5369B">
      <w:pPr>
        <w:pStyle w:val="ListParagraph"/>
        <w:numPr>
          <w:ilvl w:val="1"/>
          <w:numId w:val="1"/>
        </w:numPr>
      </w:pPr>
      <w:r>
        <w:t xml:space="preserve">AR </w:t>
      </w:r>
      <w:proofErr w:type="spellStart"/>
      <w:r>
        <w:t>Benchrest</w:t>
      </w:r>
      <w:proofErr w:type="spellEnd"/>
    </w:p>
    <w:p w:rsidR="00D5369B" w:rsidRDefault="00D5369B" w:rsidP="00D5369B">
      <w:pPr>
        <w:pStyle w:val="ListParagraph"/>
        <w:numPr>
          <w:ilvl w:val="1"/>
          <w:numId w:val="1"/>
        </w:numPr>
      </w:pPr>
      <w:r>
        <w:t>Appleseed</w:t>
      </w:r>
    </w:p>
    <w:p w:rsidR="00BB5150" w:rsidRDefault="00D5369B" w:rsidP="00BB5150">
      <w:pPr>
        <w:pStyle w:val="ListParagraph"/>
        <w:numPr>
          <w:ilvl w:val="1"/>
          <w:numId w:val="1"/>
        </w:numPr>
      </w:pPr>
      <w:r>
        <w:t>Handgun Safety Course</w:t>
      </w:r>
    </w:p>
    <w:p w:rsidR="006B0D3A" w:rsidRDefault="006B0D3A" w:rsidP="006B0D3A">
      <w:pPr>
        <w:pStyle w:val="ListParagraph"/>
      </w:pPr>
    </w:p>
    <w:p w:rsidR="00D5369B" w:rsidRDefault="00FE4E0C" w:rsidP="00D5369B">
      <w:pPr>
        <w:pStyle w:val="ListParagraph"/>
        <w:numPr>
          <w:ilvl w:val="0"/>
          <w:numId w:val="1"/>
        </w:numPr>
      </w:pPr>
      <w:r>
        <w:t>Unfinished Business – none.</w:t>
      </w:r>
    </w:p>
    <w:p w:rsidR="006B0D3A" w:rsidRDefault="006B0D3A" w:rsidP="006B0D3A">
      <w:pPr>
        <w:pStyle w:val="ListParagraph"/>
      </w:pPr>
    </w:p>
    <w:p w:rsidR="00927CF9" w:rsidRDefault="00D5369B" w:rsidP="00927CF9">
      <w:pPr>
        <w:pStyle w:val="ListParagraph"/>
        <w:numPr>
          <w:ilvl w:val="0"/>
          <w:numId w:val="1"/>
        </w:numPr>
      </w:pPr>
      <w:r>
        <w:t>New Business.</w:t>
      </w:r>
      <w:r w:rsidR="00927CF9">
        <w:t xml:space="preserve">  </w:t>
      </w:r>
    </w:p>
    <w:p w:rsidR="006B0D3A" w:rsidRDefault="006B0D3A" w:rsidP="006B0D3A">
      <w:pPr>
        <w:pStyle w:val="ListParagraph"/>
        <w:numPr>
          <w:ilvl w:val="1"/>
          <w:numId w:val="1"/>
        </w:numPr>
      </w:pPr>
      <w:r>
        <w:t>New Membership Applications</w:t>
      </w:r>
    </w:p>
    <w:p w:rsidR="006B0D3A" w:rsidRDefault="006B0D3A" w:rsidP="006B0D3A">
      <w:pPr>
        <w:pStyle w:val="ListParagraph"/>
        <w:numPr>
          <w:ilvl w:val="2"/>
          <w:numId w:val="1"/>
        </w:numPr>
      </w:pPr>
      <w:r>
        <w:t>New applications approved</w:t>
      </w:r>
      <w:r w:rsidR="00FE4E0C">
        <w:t xml:space="preserve"> – Mitchell Moon</w:t>
      </w:r>
    </w:p>
    <w:p w:rsidR="006B0D3A" w:rsidRDefault="006B0D3A" w:rsidP="00653534">
      <w:pPr>
        <w:pStyle w:val="ListParagraph"/>
        <w:numPr>
          <w:ilvl w:val="2"/>
          <w:numId w:val="1"/>
        </w:numPr>
      </w:pPr>
      <w:r>
        <w:t>Pending application issues</w:t>
      </w:r>
    </w:p>
    <w:p w:rsidR="006B0D3A" w:rsidRDefault="00653534" w:rsidP="006B0D3A">
      <w:pPr>
        <w:pStyle w:val="ListParagraph"/>
        <w:numPr>
          <w:ilvl w:val="1"/>
          <w:numId w:val="1"/>
        </w:numPr>
      </w:pPr>
      <w:r>
        <w:t>Other new business</w:t>
      </w:r>
    </w:p>
    <w:p w:rsidR="00927CF9" w:rsidRDefault="00927CF9" w:rsidP="00927CF9">
      <w:pPr>
        <w:pStyle w:val="ListParagraph"/>
        <w:numPr>
          <w:ilvl w:val="2"/>
          <w:numId w:val="1"/>
        </w:numPr>
      </w:pPr>
      <w:r>
        <w:t xml:space="preserve">Board discussed buying a new container for the Director’s shed at the Pistol Range.  The old Director’s shed will be moved to the 50-Yard </w:t>
      </w:r>
      <w:proofErr w:type="spellStart"/>
      <w:r>
        <w:t>Benchrest</w:t>
      </w:r>
      <w:proofErr w:type="spellEnd"/>
      <w:r>
        <w:t xml:space="preserve"> Range.</w:t>
      </w:r>
    </w:p>
    <w:p w:rsidR="00FE4E0C" w:rsidRDefault="00FE4E0C" w:rsidP="00927CF9">
      <w:pPr>
        <w:pStyle w:val="ListParagraph"/>
        <w:numPr>
          <w:ilvl w:val="2"/>
          <w:numId w:val="1"/>
        </w:numPr>
      </w:pPr>
      <w:r>
        <w:t>Information hande</w:t>
      </w:r>
      <w:r w:rsidR="00FC2A93">
        <w:t>d</w:t>
      </w:r>
      <w:r>
        <w:t xml:space="preserve"> out for the 2017 NRA approved Mid-Range High Powered Match (F-Class).</w:t>
      </w:r>
    </w:p>
    <w:p w:rsidR="00FE4E0C" w:rsidRDefault="00FE4E0C" w:rsidP="00927CF9">
      <w:pPr>
        <w:pStyle w:val="ListParagraph"/>
        <w:numPr>
          <w:ilvl w:val="2"/>
          <w:numId w:val="1"/>
        </w:numPr>
      </w:pPr>
      <w:r>
        <w:t>J.T. requested 4 steel targets for the 600-yard range – Approved.</w:t>
      </w:r>
    </w:p>
    <w:p w:rsidR="00FE4E0C" w:rsidRDefault="00FE4E0C" w:rsidP="00927CF9">
      <w:pPr>
        <w:pStyle w:val="ListParagraph"/>
        <w:numPr>
          <w:ilvl w:val="2"/>
          <w:numId w:val="1"/>
        </w:numPr>
      </w:pPr>
      <w:r>
        <w:t>Board discussed repairing pot hole in drive way – Approved members to organize a work day and fund repairs.</w:t>
      </w:r>
    </w:p>
    <w:p w:rsidR="00FE4E0C" w:rsidRDefault="00FE4E0C" w:rsidP="00927CF9">
      <w:pPr>
        <w:pStyle w:val="ListParagraph"/>
        <w:numPr>
          <w:ilvl w:val="2"/>
          <w:numId w:val="1"/>
        </w:numPr>
      </w:pPr>
      <w:r>
        <w:t>Mike opened a discussion to improve club communications by updating the website.  Members recommending using Facebook.</w:t>
      </w:r>
    </w:p>
    <w:p w:rsidR="00FE4E0C" w:rsidRDefault="00FE4E0C" w:rsidP="00927CF9">
      <w:pPr>
        <w:pStyle w:val="ListParagraph"/>
        <w:numPr>
          <w:ilvl w:val="2"/>
          <w:numId w:val="1"/>
        </w:numPr>
      </w:pPr>
      <w:r>
        <w:t>Board approved the purchase of a cart to move trap shooting speakers and equipment to and from clubhouse.</w:t>
      </w:r>
    </w:p>
    <w:p w:rsidR="006B0D3A" w:rsidRDefault="006B0D3A" w:rsidP="006B0D3A">
      <w:pPr>
        <w:pStyle w:val="ListParagraph"/>
      </w:pPr>
    </w:p>
    <w:p w:rsidR="00D5369B" w:rsidRDefault="006B0D3A" w:rsidP="00D5369B">
      <w:pPr>
        <w:pStyle w:val="ListParagraph"/>
        <w:numPr>
          <w:ilvl w:val="0"/>
          <w:numId w:val="1"/>
        </w:numPr>
      </w:pPr>
      <w:r>
        <w:t xml:space="preserve">Announcements (health, welfare, </w:t>
      </w:r>
      <w:r w:rsidR="00BB5150">
        <w:t xml:space="preserve">safety, </w:t>
      </w:r>
      <w:r>
        <w:t>community support, etc.)</w:t>
      </w:r>
      <w:r w:rsidR="00FE4E0C">
        <w:t xml:space="preserve"> – none.</w:t>
      </w:r>
    </w:p>
    <w:p w:rsidR="006B0D3A" w:rsidRDefault="006B0D3A" w:rsidP="006B0D3A">
      <w:pPr>
        <w:pStyle w:val="ListParagraph"/>
      </w:pPr>
    </w:p>
    <w:p w:rsidR="008830A9" w:rsidRDefault="006B0D3A" w:rsidP="008830A9">
      <w:pPr>
        <w:pStyle w:val="ListParagraph"/>
        <w:numPr>
          <w:ilvl w:val="0"/>
          <w:numId w:val="1"/>
        </w:numPr>
      </w:pPr>
      <w:r>
        <w:t>Adjo</w:t>
      </w:r>
      <w:r w:rsidR="008830A9">
        <w:t>u</w:t>
      </w:r>
      <w:r>
        <w:t>rnment</w:t>
      </w:r>
      <w:r w:rsidR="00FE4E0C">
        <w:t xml:space="preserve"> – 6:25p.m.</w:t>
      </w:r>
    </w:p>
    <w:p w:rsidR="00FE4E0C" w:rsidRDefault="00FE4E0C" w:rsidP="00653534">
      <w:pPr>
        <w:jc w:val="center"/>
        <w:rPr>
          <w:b/>
        </w:rPr>
      </w:pPr>
    </w:p>
    <w:p w:rsidR="008830A9" w:rsidRPr="00653534" w:rsidRDefault="00E96900" w:rsidP="00653534">
      <w:pPr>
        <w:jc w:val="center"/>
        <w:rPr>
          <w:b/>
        </w:rPr>
      </w:pPr>
      <w:r w:rsidRPr="00653534">
        <w:rPr>
          <w:b/>
        </w:rPr>
        <w:t>Quarterly General Assembly Meeting</w:t>
      </w:r>
    </w:p>
    <w:p w:rsidR="00E96900" w:rsidRDefault="00FE4E0C" w:rsidP="000061E4">
      <w:pPr>
        <w:pStyle w:val="ListParagraph"/>
        <w:numPr>
          <w:ilvl w:val="0"/>
          <w:numId w:val="2"/>
        </w:numPr>
      </w:pPr>
      <w:r>
        <w:t xml:space="preserve">Call to Order:  </w:t>
      </w:r>
      <w:r w:rsidRPr="00927CF9">
        <w:rPr>
          <w:rFonts w:ascii="Helvetica" w:eastAsia="Times New Roman" w:hAnsi="Helvetica" w:cs="Helvetica"/>
          <w:color w:val="000000"/>
          <w:sz w:val="20"/>
          <w:szCs w:val="20"/>
        </w:rPr>
        <w:t xml:space="preserve">HCGC </w:t>
      </w:r>
      <w:r>
        <w:rPr>
          <w:rFonts w:ascii="Helvetica" w:eastAsia="Times New Roman" w:hAnsi="Helvetica" w:cs="Helvetica"/>
          <w:color w:val="000000"/>
          <w:sz w:val="20"/>
          <w:szCs w:val="20"/>
        </w:rPr>
        <w:t>General Assembly</w:t>
      </w:r>
      <w:r w:rsidRPr="00927CF9">
        <w:rPr>
          <w:rFonts w:ascii="Helvetica" w:eastAsia="Times New Roman" w:hAnsi="Helvetica" w:cs="Helvetica"/>
          <w:color w:val="000000"/>
          <w:sz w:val="20"/>
          <w:szCs w:val="20"/>
        </w:rPr>
        <w:t xml:space="preserve"> meeting was called to order by President Grant Laird at approximately 6:</w:t>
      </w:r>
      <w:r>
        <w:rPr>
          <w:rFonts w:ascii="Helvetica" w:eastAsia="Times New Roman" w:hAnsi="Helvetica" w:cs="Helvetica"/>
          <w:color w:val="000000"/>
          <w:sz w:val="20"/>
          <w:szCs w:val="20"/>
        </w:rPr>
        <w:t>26</w:t>
      </w:r>
      <w:r w:rsidRPr="00927CF9">
        <w:rPr>
          <w:rFonts w:ascii="Helvetica" w:eastAsia="Times New Roman" w:hAnsi="Helvetica" w:cs="Helvetica"/>
          <w:color w:val="000000"/>
          <w:sz w:val="20"/>
          <w:szCs w:val="20"/>
        </w:rPr>
        <w:t>p.m.</w:t>
      </w:r>
    </w:p>
    <w:p w:rsidR="00653534" w:rsidRDefault="00653534" w:rsidP="00653534">
      <w:pPr>
        <w:pStyle w:val="ListParagraph"/>
      </w:pPr>
    </w:p>
    <w:p w:rsidR="00FE4E0C" w:rsidRDefault="00FE4E0C" w:rsidP="00E96900">
      <w:pPr>
        <w:pStyle w:val="ListParagraph"/>
        <w:numPr>
          <w:ilvl w:val="0"/>
          <w:numId w:val="2"/>
        </w:numPr>
      </w:pPr>
      <w:r>
        <w:t>General Members, Probationary, and New Members in attendance was 22.</w:t>
      </w:r>
    </w:p>
    <w:p w:rsidR="00FE4E0C" w:rsidRDefault="00FE4E0C" w:rsidP="00FE4E0C">
      <w:pPr>
        <w:pStyle w:val="ListParagraph"/>
      </w:pPr>
    </w:p>
    <w:p w:rsidR="00653534" w:rsidRDefault="00653534" w:rsidP="00E96900">
      <w:pPr>
        <w:pStyle w:val="ListParagraph"/>
        <w:numPr>
          <w:ilvl w:val="0"/>
          <w:numId w:val="2"/>
        </w:numPr>
      </w:pPr>
      <w:r>
        <w:t>New Business</w:t>
      </w:r>
    </w:p>
    <w:p w:rsidR="000061E4" w:rsidRDefault="00D644D9" w:rsidP="00653534">
      <w:pPr>
        <w:pStyle w:val="ListParagraph"/>
        <w:numPr>
          <w:ilvl w:val="1"/>
          <w:numId w:val="2"/>
        </w:numPr>
      </w:pPr>
      <w:r>
        <w:t xml:space="preserve">Voting on Probationary Members – Approved Todd Earhart, Barton Waters, Jay </w:t>
      </w:r>
      <w:proofErr w:type="spellStart"/>
      <w:r>
        <w:t>Zbrezniak</w:t>
      </w:r>
      <w:proofErr w:type="spellEnd"/>
      <w:r>
        <w:t xml:space="preserve">, Tom </w:t>
      </w:r>
      <w:proofErr w:type="spellStart"/>
      <w:r>
        <w:t>Mealer</w:t>
      </w:r>
      <w:proofErr w:type="spellEnd"/>
      <w:r>
        <w:t xml:space="preserve">, Steve Parker, Johnny Williams, Joe Smith, and Mike </w:t>
      </w:r>
      <w:proofErr w:type="spellStart"/>
      <w:r>
        <w:t>Champy</w:t>
      </w:r>
      <w:proofErr w:type="spellEnd"/>
      <w:r>
        <w:t xml:space="preserve">.  Keys were issued to Tom </w:t>
      </w:r>
      <w:proofErr w:type="spellStart"/>
      <w:r>
        <w:t>Mealer</w:t>
      </w:r>
      <w:proofErr w:type="spellEnd"/>
      <w:r>
        <w:t xml:space="preserve">, Steve Parker, and Mike </w:t>
      </w:r>
      <w:proofErr w:type="spellStart"/>
      <w:r>
        <w:t>Champy</w:t>
      </w:r>
      <w:proofErr w:type="spellEnd"/>
      <w:r>
        <w:t xml:space="preserve"> at the meeting.  Keys will be delivered or sent to the remaining members.</w:t>
      </w:r>
    </w:p>
    <w:p w:rsidR="000061E4" w:rsidRDefault="00D644D9" w:rsidP="00653534">
      <w:pPr>
        <w:pStyle w:val="ListParagraph"/>
        <w:numPr>
          <w:ilvl w:val="1"/>
          <w:numId w:val="2"/>
        </w:numPr>
      </w:pPr>
      <w:r>
        <w:t xml:space="preserve">Voting on Permanent Members – Earl </w:t>
      </w:r>
      <w:proofErr w:type="spellStart"/>
      <w:r>
        <w:t>Mealer</w:t>
      </w:r>
      <w:proofErr w:type="spellEnd"/>
      <w:r>
        <w:t xml:space="preserve"> and Edie Hutton.</w:t>
      </w:r>
    </w:p>
    <w:p w:rsidR="00653534" w:rsidRDefault="00653534" w:rsidP="00653534">
      <w:pPr>
        <w:pStyle w:val="ListParagraph"/>
        <w:numPr>
          <w:ilvl w:val="1"/>
          <w:numId w:val="2"/>
        </w:numPr>
      </w:pPr>
      <w:r>
        <w:t>Other new business</w:t>
      </w:r>
      <w:r w:rsidR="00D644D9">
        <w:t>.</w:t>
      </w:r>
    </w:p>
    <w:p w:rsidR="00D644D9" w:rsidRDefault="00D644D9" w:rsidP="00D644D9">
      <w:pPr>
        <w:pStyle w:val="ListParagraph"/>
        <w:numPr>
          <w:ilvl w:val="2"/>
          <w:numId w:val="2"/>
        </w:numPr>
      </w:pPr>
      <w:r>
        <w:t>Membership approved the purchase of two full-size IPSC targets.</w:t>
      </w:r>
    </w:p>
    <w:p w:rsidR="00D644D9" w:rsidRDefault="00D644D9" w:rsidP="00D644D9">
      <w:pPr>
        <w:pStyle w:val="ListParagraph"/>
        <w:numPr>
          <w:ilvl w:val="2"/>
          <w:numId w:val="2"/>
        </w:numPr>
      </w:pPr>
      <w:r>
        <w:t>Membership approved the purchase of a container with shelving for the Pistol Range at a cost of $3,600.</w:t>
      </w:r>
    </w:p>
    <w:p w:rsidR="00D644D9" w:rsidRDefault="00D644D9" w:rsidP="00D644D9">
      <w:pPr>
        <w:pStyle w:val="ListParagraph"/>
        <w:numPr>
          <w:ilvl w:val="2"/>
          <w:numId w:val="2"/>
        </w:numPr>
      </w:pPr>
      <w:r>
        <w:t>Grant discussed the expansion of the Pistol Range bays and moving the trap house on field 3 to the trap house on field 1.  This will allow two trap and skeet fields to remain in service.  Members will check on the compatibility of the trap bases and voted on spending up to $,2000 to make any needed modifications.</w:t>
      </w:r>
    </w:p>
    <w:p w:rsidR="00D644D9" w:rsidRDefault="00D644D9" w:rsidP="00D644D9">
      <w:pPr>
        <w:pStyle w:val="ListParagraph"/>
        <w:numPr>
          <w:ilvl w:val="2"/>
          <w:numId w:val="2"/>
        </w:numPr>
      </w:pPr>
      <w:r>
        <w:t>Tom Pierce (contact for Trap) reported they would start shooting at 7p.m. on Thursday in the near future.</w:t>
      </w:r>
    </w:p>
    <w:p w:rsidR="00653534" w:rsidRDefault="00653534" w:rsidP="00653534">
      <w:pPr>
        <w:pStyle w:val="ListParagraph"/>
      </w:pPr>
    </w:p>
    <w:p w:rsidR="000061E4" w:rsidRDefault="00653534" w:rsidP="00E96900">
      <w:pPr>
        <w:pStyle w:val="ListParagraph"/>
        <w:numPr>
          <w:ilvl w:val="0"/>
          <w:numId w:val="2"/>
        </w:numPr>
      </w:pPr>
      <w:r>
        <w:t>Announcements</w:t>
      </w:r>
      <w:r w:rsidR="00D644D9">
        <w:t xml:space="preserve"> - none</w:t>
      </w:r>
    </w:p>
    <w:p w:rsidR="00653534" w:rsidRDefault="00653534" w:rsidP="00653534">
      <w:pPr>
        <w:pStyle w:val="ListParagraph"/>
      </w:pPr>
    </w:p>
    <w:p w:rsidR="00653534" w:rsidRDefault="00653534" w:rsidP="00E96900">
      <w:pPr>
        <w:pStyle w:val="ListParagraph"/>
        <w:numPr>
          <w:ilvl w:val="0"/>
          <w:numId w:val="2"/>
        </w:numPr>
      </w:pPr>
      <w:r>
        <w:t>Adjournment</w:t>
      </w:r>
      <w:r w:rsidR="008F0DD5">
        <w:t xml:space="preserve"> – 7:05p.m.</w:t>
      </w:r>
    </w:p>
    <w:p w:rsidR="00FC2A93" w:rsidRDefault="00FC2A93" w:rsidP="00FC2A93">
      <w:pPr>
        <w:pStyle w:val="ListParagraph"/>
      </w:pPr>
    </w:p>
    <w:p w:rsidR="00FC2A93" w:rsidRDefault="00FC2A93" w:rsidP="00FC2A93"/>
    <w:p w:rsidR="00FC2A93" w:rsidRPr="00FC2A93" w:rsidRDefault="00FC2A93" w:rsidP="00FC2A93">
      <w:pPr>
        <w:rPr>
          <w:b/>
          <w:color w:val="FF0000"/>
        </w:rPr>
      </w:pPr>
      <w:r w:rsidRPr="00FC2A93">
        <w:rPr>
          <w:b/>
          <w:color w:val="FF0000"/>
        </w:rPr>
        <w:t>Grant Laird made motion to accept these minutes as read during the May 1, 2017 BOG meeting; motion was seconded by Billy Warden.</w:t>
      </w:r>
      <w:bookmarkStart w:id="0" w:name="_GoBack"/>
      <w:bookmarkEnd w:id="0"/>
    </w:p>
    <w:sectPr w:rsidR="00FC2A93" w:rsidRPr="00FC2A93" w:rsidSect="008830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5E1B"/>
    <w:multiLevelType w:val="hybridMultilevel"/>
    <w:tmpl w:val="7928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16EE0"/>
    <w:multiLevelType w:val="hybridMultilevel"/>
    <w:tmpl w:val="E25EE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9B"/>
    <w:rsid w:val="000061E4"/>
    <w:rsid w:val="000212F6"/>
    <w:rsid w:val="00174B11"/>
    <w:rsid w:val="00233AF8"/>
    <w:rsid w:val="00270800"/>
    <w:rsid w:val="0043211B"/>
    <w:rsid w:val="00525C61"/>
    <w:rsid w:val="00653534"/>
    <w:rsid w:val="006B0D3A"/>
    <w:rsid w:val="00827FC0"/>
    <w:rsid w:val="008830A9"/>
    <w:rsid w:val="008967EC"/>
    <w:rsid w:val="008F0DD5"/>
    <w:rsid w:val="00927CF9"/>
    <w:rsid w:val="00BB5150"/>
    <w:rsid w:val="00C37B01"/>
    <w:rsid w:val="00D5369B"/>
    <w:rsid w:val="00D644D9"/>
    <w:rsid w:val="00E96900"/>
    <w:rsid w:val="00FC2A93"/>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D31D"/>
  <w15:chartTrackingRefBased/>
  <w15:docId w15:val="{93516738-50F5-4D1E-B232-9B7C3BE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9B"/>
    <w:pPr>
      <w:ind w:left="720"/>
      <w:contextualSpacing/>
    </w:pPr>
  </w:style>
  <w:style w:type="paragraph" w:styleId="BalloonText">
    <w:name w:val="Balloon Text"/>
    <w:basedOn w:val="Normal"/>
    <w:link w:val="BalloonTextChar"/>
    <w:uiPriority w:val="99"/>
    <w:semiHidden/>
    <w:unhideWhenUsed/>
    <w:rsid w:val="0092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Merkle</cp:lastModifiedBy>
  <cp:revision>5</cp:revision>
  <cp:lastPrinted>2017-05-01T16:42:00Z</cp:lastPrinted>
  <dcterms:created xsi:type="dcterms:W3CDTF">2017-05-01T17:17:00Z</dcterms:created>
  <dcterms:modified xsi:type="dcterms:W3CDTF">2017-05-03T00:38:00Z</dcterms:modified>
</cp:coreProperties>
</file>